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95B" w:rsidRDefault="00A8295B" w:rsidP="00A8295B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ПРИЛОЖЕНИЕ 5</w:t>
      </w:r>
    </w:p>
    <w:p w:rsidR="00A8295B" w:rsidRDefault="00A8295B" w:rsidP="00A8295B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A8295B" w:rsidRDefault="00A8295B" w:rsidP="00A8295B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Игры и упражнения для развития</w:t>
      </w:r>
    </w:p>
    <w:p w:rsidR="00043865" w:rsidRPr="00F67A8F" w:rsidRDefault="00043865" w:rsidP="008A24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сенсорного восприятия детей на прогулке</w:t>
      </w:r>
    </w:p>
    <w:p w:rsidR="008A24C4" w:rsidRDefault="008A24C4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360792" w:rsidRDefault="00360792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1. Рассматривание листьев мать-мачехи – учить видеть разницу 2-х сторон листа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(гладкая</w:t>
      </w:r>
      <w:r w:rsidR="008A24C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-</w:t>
      </w:r>
      <w:r w:rsidR="008A24C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пушистая)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и узнавать на ощупь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(холодная, тёплая)</w:t>
      </w:r>
    </w:p>
    <w:p w:rsidR="008A24C4" w:rsidRDefault="008A24C4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8A24C4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Дид</w:t>
      </w:r>
      <w:proofErr w:type="spellEnd"/>
      <w:r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. </w:t>
      </w:r>
      <w:r w:rsidR="00043865"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игра </w:t>
      </w:r>
      <w:r w:rsidR="00043865"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«Найди и покажи такой же цветок, листок, понюхай, как он пахнет»</w:t>
      </w:r>
      <w:r w:rsidR="00043865"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- закреплять цвет листьев, цветка. Находить по образцу, </w:t>
      </w:r>
      <w:r w:rsidR="00043865"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развивать обоняние</w:t>
      </w:r>
      <w:r w:rsidR="00043865"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3. Слушание голос птиц, домашних животных – </w:t>
      </w: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развивать слуховое восприятие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знакомить со звуками, подражать им.</w:t>
      </w:r>
    </w:p>
    <w:p w:rsidR="00B30473" w:rsidRDefault="00B30473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B30473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5. Рисование палочками на снегу, на песке – учить действовать палочками по своему желанию и образцу </w:t>
      </w:r>
      <w:r w:rsidRPr="00B3047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воспитателя</w:t>
      </w:r>
      <w:r w:rsidRPr="00B3047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B30473" w:rsidRDefault="00B30473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6. Игра – </w:t>
      </w:r>
      <w:r w:rsidRPr="00B3047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упражнение</w:t>
      </w: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«Цветная водичка»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«Цветные льдинки»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 - разные геометрические формы – радоваться и знакомиться с изменением </w:t>
      </w:r>
      <w:r w:rsidRPr="00B30473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цвета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воды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(добавляя краски)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. Закреплять название </w:t>
      </w:r>
      <w:r w:rsidRPr="00B30473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геометрических форм.</w:t>
      </w:r>
    </w:p>
    <w:p w:rsidR="00B30473" w:rsidRDefault="00B30473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7. </w:t>
      </w:r>
      <w:r w:rsidRPr="00B3047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Упражнение</w:t>
      </w: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«Сбор осенних листьев для букета, для занятия, для украшения»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 - действия с предметами, закрепление </w:t>
      </w:r>
      <w:r w:rsidRPr="00B30473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цвета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B30473" w:rsidRDefault="00B30473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9. Игровое </w:t>
      </w:r>
      <w:r w:rsidRPr="00B30473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упражнение</w:t>
      </w: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«Узнай на ощупь»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(сухой песок, снег, вода, камушек и т. д</w:t>
      </w:r>
      <w:r w:rsidR="008052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.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)</w:t>
      </w:r>
      <w:r w:rsidR="0080528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 xml:space="preserve"> 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– учить</w:t>
      </w:r>
      <w:r w:rsidR="00B3047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, 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по </w:t>
      </w:r>
      <w:r w:rsidRPr="00B30473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осязанию</w:t>
      </w:r>
      <w:r w:rsidR="00B3047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, 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узнавать знакомые предметы, ма</w:t>
      </w:r>
      <w:r w:rsidR="0080528B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териал. З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акреплять знания о</w:t>
      </w:r>
      <w:r w:rsidR="00B30473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б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их качестве.</w:t>
      </w:r>
    </w:p>
    <w:p w:rsidR="00043865" w:rsidRPr="00F67A8F" w:rsidRDefault="00043865" w:rsidP="008A24C4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10 Игра с мелкими игрушками, с песком и снегом – манипуляция с предметами, закрепление </w:t>
      </w:r>
      <w:r w:rsidRPr="0080528B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формы, цвета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 игрушек.</w:t>
      </w: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11. </w:t>
      </w:r>
      <w:r w:rsidRPr="0080528B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Упражнение</w:t>
      </w: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«Найди и прокати мяч по красной дорожке»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 - учить подбирать предмет по </w:t>
      </w:r>
      <w:r w:rsidRPr="0080528B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цвету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, как по образцу так по словесному описанию.</w:t>
      </w:r>
    </w:p>
    <w:p w:rsidR="0080528B" w:rsidRDefault="0080528B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12. Игра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«Выбери все мягкие игрушки, твёрдые кубики»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 - учить на ощупь находить мягкое и твёрдое, закреплять </w:t>
      </w:r>
      <w:r w:rsidR="00360792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тактильные ощущения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80528B" w:rsidRDefault="0080528B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43865" w:rsidRPr="00F67A8F" w:rsidRDefault="00043865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13. Подвижные </w:t>
      </w:r>
      <w:r w:rsidRPr="0080528B">
        <w:rPr>
          <w:rFonts w:ascii="Times New Roman" w:eastAsia="Times New Roman" w:hAnsi="Times New Roman" w:cs="Times New Roman"/>
          <w:bCs/>
          <w:i w:val="0"/>
          <w:iCs w:val="0"/>
          <w:color w:val="111111"/>
          <w:sz w:val="28"/>
          <w:szCs w:val="28"/>
          <w:lang w:val="ru-RU" w:eastAsia="ru-RU" w:bidi="ar-SA"/>
        </w:rPr>
        <w:t>игры типа</w:t>
      </w:r>
      <w:r w:rsidRPr="00F67A8F">
        <w:rPr>
          <w:rFonts w:ascii="Times New Roman" w:eastAsia="Times New Roman" w:hAnsi="Times New Roman" w:cs="Times New Roman"/>
          <w:b/>
          <w:bCs/>
          <w:i w:val="0"/>
          <w:iCs w:val="0"/>
          <w:color w:val="111111"/>
          <w:sz w:val="28"/>
          <w:szCs w:val="28"/>
          <w:lang w:val="ru-RU" w:eastAsia="ru-RU" w:bidi="ar-SA"/>
        </w:rPr>
        <w:t> </w:t>
      </w:r>
      <w:r w:rsidRPr="00F67A8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val="ru-RU" w:eastAsia="ru-RU" w:bidi="ar-SA"/>
        </w:rPr>
        <w:t>«Собери в большую корзину большие грибочки»</w:t>
      </w:r>
      <w:r w:rsidR="0080528B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 xml:space="preserve"> - закрепление </w:t>
      </w:r>
      <w:r w:rsidR="0080528B" w:rsidRPr="0080528B">
        <w:rPr>
          <w:rFonts w:ascii="Times New Roman" w:eastAsia="Times New Roman" w:hAnsi="Times New Roman" w:cs="Times New Roman"/>
          <w:b/>
          <w:i w:val="0"/>
          <w:iCs w:val="0"/>
          <w:color w:val="111111"/>
          <w:sz w:val="28"/>
          <w:szCs w:val="28"/>
          <w:lang w:val="ru-RU" w:eastAsia="ru-RU" w:bidi="ar-SA"/>
        </w:rPr>
        <w:t>величины</w:t>
      </w:r>
      <w:r w:rsidRPr="00F67A8F"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  <w:t>.</w:t>
      </w:r>
    </w:p>
    <w:p w:rsidR="00360792" w:rsidRDefault="00360792" w:rsidP="008A24C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 w:val="0"/>
          <w:iCs w:val="0"/>
          <w:color w:val="111111"/>
          <w:sz w:val="28"/>
          <w:szCs w:val="28"/>
          <w:lang w:val="ru-RU" w:eastAsia="ru-RU" w:bidi="ar-SA"/>
        </w:rPr>
      </w:pPr>
    </w:p>
    <w:p w:rsidR="000E079F" w:rsidRPr="00043865" w:rsidRDefault="000E079F" w:rsidP="008A24C4">
      <w:pPr>
        <w:jc w:val="both"/>
        <w:rPr>
          <w:lang w:val="ru-RU"/>
        </w:rPr>
      </w:pPr>
    </w:p>
    <w:sectPr w:rsidR="000E079F" w:rsidRPr="00043865" w:rsidSect="0001774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581"/>
    <w:multiLevelType w:val="multilevel"/>
    <w:tmpl w:val="EE7EE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7320D"/>
    <w:multiLevelType w:val="multilevel"/>
    <w:tmpl w:val="A7FE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6572DB"/>
    <w:multiLevelType w:val="multilevel"/>
    <w:tmpl w:val="F750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ED7C1C"/>
    <w:multiLevelType w:val="multilevel"/>
    <w:tmpl w:val="345AB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632080"/>
    <w:multiLevelType w:val="multilevel"/>
    <w:tmpl w:val="EF00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A12126"/>
    <w:multiLevelType w:val="multilevel"/>
    <w:tmpl w:val="F230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8606FA"/>
    <w:multiLevelType w:val="multilevel"/>
    <w:tmpl w:val="875E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3B3998"/>
    <w:multiLevelType w:val="multilevel"/>
    <w:tmpl w:val="93EE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705353"/>
    <w:multiLevelType w:val="multilevel"/>
    <w:tmpl w:val="C332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5864C5"/>
    <w:multiLevelType w:val="multilevel"/>
    <w:tmpl w:val="495A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FB0E3C"/>
    <w:multiLevelType w:val="multilevel"/>
    <w:tmpl w:val="72E2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43865"/>
    <w:rsid w:val="0001774F"/>
    <w:rsid w:val="00043865"/>
    <w:rsid w:val="000E079F"/>
    <w:rsid w:val="00360792"/>
    <w:rsid w:val="006C5445"/>
    <w:rsid w:val="007178E9"/>
    <w:rsid w:val="007809FB"/>
    <w:rsid w:val="0080528B"/>
    <w:rsid w:val="008A24C4"/>
    <w:rsid w:val="009263F8"/>
    <w:rsid w:val="00985D58"/>
    <w:rsid w:val="00A8295B"/>
    <w:rsid w:val="00B30473"/>
    <w:rsid w:val="00CF40FA"/>
    <w:rsid w:val="00D367AF"/>
    <w:rsid w:val="00DB2625"/>
    <w:rsid w:val="00F6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A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367A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7A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67A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67A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67A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67A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67A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67A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67A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67A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67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367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367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367A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367A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367A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367A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367A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367A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367AF"/>
    <w:rPr>
      <w:b/>
      <w:bCs/>
      <w:spacing w:val="0"/>
    </w:rPr>
  </w:style>
  <w:style w:type="character" w:styleId="a9">
    <w:name w:val="Emphasis"/>
    <w:uiPriority w:val="20"/>
    <w:qFormat/>
    <w:rsid w:val="00D367A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367A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3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67A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367A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367A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367A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367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367A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367A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367A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367A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367AF"/>
    <w:pPr>
      <w:outlineLvl w:val="9"/>
    </w:pPr>
  </w:style>
  <w:style w:type="character" w:styleId="af4">
    <w:name w:val="Hyperlink"/>
    <w:basedOn w:val="a0"/>
    <w:uiPriority w:val="99"/>
    <w:semiHidden/>
    <w:unhideWhenUsed/>
    <w:rsid w:val="00043865"/>
    <w:rPr>
      <w:color w:val="0000FF"/>
      <w:u w:val="single"/>
    </w:rPr>
  </w:style>
  <w:style w:type="paragraph" w:customStyle="1" w:styleId="headline">
    <w:name w:val="headline"/>
    <w:basedOn w:val="a"/>
    <w:rsid w:val="0004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styleId="af5">
    <w:name w:val="Normal (Web)"/>
    <w:basedOn w:val="a"/>
    <w:uiPriority w:val="99"/>
    <w:semiHidden/>
    <w:unhideWhenUsed/>
    <w:rsid w:val="0004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2898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105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82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581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170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91761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027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0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6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Золушка</cp:lastModifiedBy>
  <cp:revision>7</cp:revision>
  <dcterms:created xsi:type="dcterms:W3CDTF">2018-01-11T07:58:00Z</dcterms:created>
  <dcterms:modified xsi:type="dcterms:W3CDTF">2018-01-15T15:13:00Z</dcterms:modified>
</cp:coreProperties>
</file>